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E5" w:rsidRDefault="00CA1D53" w:rsidP="008850E5">
      <w:pPr>
        <w:jc w:val="center"/>
        <w:rPr>
          <w:b/>
        </w:rPr>
      </w:pPr>
      <w:bookmarkStart w:id="0" w:name="_GoBack"/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6B294538" wp14:editId="29515315">
            <wp:simplePos x="0" y="0"/>
            <wp:positionH relativeFrom="column">
              <wp:posOffset>-262255</wp:posOffset>
            </wp:positionH>
            <wp:positionV relativeFrom="paragraph">
              <wp:posOffset>46355</wp:posOffset>
            </wp:positionV>
            <wp:extent cx="2025650" cy="6597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11551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86BA434" wp14:editId="24870721">
            <wp:simplePos x="0" y="0"/>
            <wp:positionH relativeFrom="column">
              <wp:posOffset>4272280</wp:posOffset>
            </wp:positionH>
            <wp:positionV relativeFrom="paragraph">
              <wp:posOffset>-25400</wp:posOffset>
            </wp:positionV>
            <wp:extent cx="1601470" cy="731520"/>
            <wp:effectExtent l="0" t="0" r="0" b="0"/>
            <wp:wrapSquare wrapText="bothSides"/>
            <wp:docPr id="2" name="Slika 2" descr="http://arhiva.mobilnost.hr/grafika/top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hiva.mobilnost.hr/grafika/top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0E5" w:rsidRPr="00311551" w:rsidRDefault="008850E5" w:rsidP="008A3A10">
      <w:pPr>
        <w:jc w:val="both"/>
        <w:rPr>
          <w:rFonts w:ascii="Times New Roman" w:hAnsi="Times New Roman" w:cs="Times New Roman"/>
          <w:b/>
        </w:rPr>
      </w:pPr>
    </w:p>
    <w:p w:rsidR="008850E5" w:rsidRPr="00311551" w:rsidRDefault="008850E5" w:rsidP="008A3A10">
      <w:pPr>
        <w:jc w:val="both"/>
        <w:rPr>
          <w:rFonts w:ascii="Times New Roman" w:hAnsi="Times New Roman" w:cs="Times New Roman"/>
          <w:b/>
        </w:rPr>
      </w:pPr>
    </w:p>
    <w:p w:rsidR="008850E5" w:rsidRPr="00311551" w:rsidRDefault="008850E5" w:rsidP="00311551">
      <w:pPr>
        <w:jc w:val="both"/>
        <w:rPr>
          <w:rFonts w:ascii="Times New Roman" w:hAnsi="Times New Roman" w:cs="Times New Roman"/>
          <w:b/>
          <w:sz w:val="24"/>
        </w:rPr>
      </w:pPr>
      <w:r w:rsidRPr="00311551">
        <w:rPr>
          <w:rFonts w:ascii="Times New Roman" w:hAnsi="Times New Roman" w:cs="Times New Roman"/>
          <w:b/>
          <w:sz w:val="24"/>
        </w:rPr>
        <w:t xml:space="preserve">Projekt </w:t>
      </w:r>
      <w:r w:rsidR="00311551" w:rsidRPr="00311551">
        <w:rPr>
          <w:rFonts w:ascii="Times New Roman" w:hAnsi="Times New Roman" w:cs="Times New Roman"/>
          <w:b/>
          <w:sz w:val="24"/>
        </w:rPr>
        <w:t>Let's wo</w:t>
      </w:r>
      <w:r w:rsidRPr="00311551">
        <w:rPr>
          <w:rFonts w:ascii="Times New Roman" w:hAnsi="Times New Roman" w:cs="Times New Roman"/>
          <w:b/>
          <w:sz w:val="24"/>
        </w:rPr>
        <w:t xml:space="preserve">rk </w:t>
      </w:r>
      <w:proofErr w:type="spellStart"/>
      <w:r w:rsidRPr="00311551">
        <w:rPr>
          <w:rFonts w:ascii="Times New Roman" w:hAnsi="Times New Roman" w:cs="Times New Roman"/>
          <w:b/>
          <w:sz w:val="24"/>
        </w:rPr>
        <w:t>and</w:t>
      </w:r>
      <w:proofErr w:type="spellEnd"/>
      <w:r w:rsidRPr="0031155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11551">
        <w:rPr>
          <w:rFonts w:ascii="Times New Roman" w:hAnsi="Times New Roman" w:cs="Times New Roman"/>
          <w:b/>
          <w:sz w:val="24"/>
        </w:rPr>
        <w:t>Learn</w:t>
      </w:r>
      <w:proofErr w:type="spellEnd"/>
      <w:r w:rsidRPr="0031155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11551">
        <w:rPr>
          <w:rFonts w:ascii="Times New Roman" w:hAnsi="Times New Roman" w:cs="Times New Roman"/>
          <w:b/>
          <w:sz w:val="24"/>
        </w:rPr>
        <w:t>in</w:t>
      </w:r>
      <w:proofErr w:type="spellEnd"/>
      <w:r w:rsidRPr="0031155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11551">
        <w:rPr>
          <w:rFonts w:ascii="Times New Roman" w:hAnsi="Times New Roman" w:cs="Times New Roman"/>
          <w:b/>
          <w:sz w:val="24"/>
        </w:rPr>
        <w:t>Italy</w:t>
      </w:r>
      <w:proofErr w:type="spellEnd"/>
      <w:r w:rsidR="00311551" w:rsidRPr="00311551">
        <w:rPr>
          <w:rFonts w:ascii="Times New Roman" w:hAnsi="Times New Roman" w:cs="Times New Roman"/>
          <w:b/>
          <w:sz w:val="24"/>
        </w:rPr>
        <w:t xml:space="preserve"> </w:t>
      </w:r>
      <w:r w:rsidRPr="00311551">
        <w:rPr>
          <w:rFonts w:ascii="Times New Roman" w:hAnsi="Times New Roman" w:cs="Times New Roman"/>
          <w:b/>
          <w:sz w:val="24"/>
        </w:rPr>
        <w:t>-</w:t>
      </w:r>
      <w:r w:rsidR="00311551" w:rsidRPr="00311551">
        <w:rPr>
          <w:rFonts w:ascii="Times New Roman" w:hAnsi="Times New Roman" w:cs="Times New Roman"/>
          <w:b/>
          <w:sz w:val="24"/>
        </w:rPr>
        <w:t xml:space="preserve"> </w:t>
      </w:r>
      <w:r w:rsidRPr="00311551">
        <w:rPr>
          <w:rFonts w:ascii="Times New Roman" w:hAnsi="Times New Roman" w:cs="Times New Roman"/>
          <w:b/>
          <w:sz w:val="24"/>
        </w:rPr>
        <w:t>LETWOLI /</w:t>
      </w:r>
      <w:r w:rsidR="00311551">
        <w:rPr>
          <w:rFonts w:ascii="Times New Roman" w:hAnsi="Times New Roman" w:cs="Times New Roman"/>
          <w:b/>
          <w:sz w:val="24"/>
        </w:rPr>
        <w:t xml:space="preserve"> </w:t>
      </w:r>
      <w:r w:rsidRPr="00311551">
        <w:rPr>
          <w:rFonts w:ascii="Times New Roman" w:hAnsi="Times New Roman" w:cs="Times New Roman"/>
          <w:b/>
          <w:sz w:val="24"/>
        </w:rPr>
        <w:t>2016-1-HR01-KA102-021859</w:t>
      </w:r>
    </w:p>
    <w:p w:rsidR="008850E5" w:rsidRPr="00311551" w:rsidRDefault="008850E5" w:rsidP="008A3A10">
      <w:pPr>
        <w:jc w:val="both"/>
        <w:rPr>
          <w:rFonts w:ascii="Times New Roman" w:hAnsi="Times New Roman" w:cs="Times New Roman"/>
        </w:rPr>
      </w:pPr>
      <w:r w:rsidRPr="00311551">
        <w:rPr>
          <w:rFonts w:ascii="Times New Roman" w:hAnsi="Times New Roman" w:cs="Times New Roman"/>
        </w:rPr>
        <w:t>sufinancira Europska unija iz programa ERASMUS+ u okviru aktivnosti Mobilnost učenika i osoblja</w:t>
      </w:r>
      <w:r w:rsidR="00311551">
        <w:rPr>
          <w:rFonts w:ascii="Times New Roman" w:hAnsi="Times New Roman" w:cs="Times New Roman"/>
        </w:rPr>
        <w:t xml:space="preserve">. </w:t>
      </w:r>
    </w:p>
    <w:p w:rsidR="008850E5" w:rsidRPr="00311551" w:rsidRDefault="00C2396E" w:rsidP="008A3A10">
      <w:pPr>
        <w:jc w:val="both"/>
        <w:rPr>
          <w:rFonts w:ascii="Times New Roman" w:hAnsi="Times New Roman" w:cs="Times New Roman"/>
        </w:rPr>
      </w:pPr>
      <w:r w:rsidRPr="00311551">
        <w:rPr>
          <w:rFonts w:ascii="Times New Roman" w:hAnsi="Times New Roman" w:cs="Times New Roman"/>
        </w:rPr>
        <w:t>Naša</w:t>
      </w:r>
      <w:r w:rsidR="008850E5" w:rsidRPr="00311551">
        <w:rPr>
          <w:rFonts w:ascii="Times New Roman" w:hAnsi="Times New Roman" w:cs="Times New Roman"/>
        </w:rPr>
        <w:t xml:space="preserve"> </w:t>
      </w:r>
      <w:r w:rsidRPr="00311551">
        <w:rPr>
          <w:rFonts w:ascii="Times New Roman" w:hAnsi="Times New Roman" w:cs="Times New Roman"/>
        </w:rPr>
        <w:t>Š</w:t>
      </w:r>
      <w:r w:rsidR="008850E5" w:rsidRPr="00311551">
        <w:rPr>
          <w:rFonts w:ascii="Times New Roman" w:hAnsi="Times New Roman" w:cs="Times New Roman"/>
        </w:rPr>
        <w:t>kola uspješno je aplicirala na poziv objavljen u sklopu programa ERASMUS+ 2016</w:t>
      </w:r>
      <w:r w:rsidR="006930B0" w:rsidRPr="00311551">
        <w:rPr>
          <w:rFonts w:ascii="Times New Roman" w:hAnsi="Times New Roman" w:cs="Times New Roman"/>
        </w:rPr>
        <w:t xml:space="preserve"> te su nam odobren</w:t>
      </w:r>
      <w:r w:rsidR="00C07F7F" w:rsidRPr="00311551">
        <w:rPr>
          <w:rFonts w:ascii="Times New Roman" w:hAnsi="Times New Roman" w:cs="Times New Roman"/>
        </w:rPr>
        <w:t>a sredstva za mobilnost učenika u ukupnom iznosu od 34.176,00 EUR.</w:t>
      </w:r>
    </w:p>
    <w:p w:rsidR="00B86141" w:rsidRPr="00311551" w:rsidRDefault="00B86141" w:rsidP="00B86141">
      <w:pPr>
        <w:jc w:val="both"/>
        <w:rPr>
          <w:rFonts w:ascii="Times New Roman" w:hAnsi="Times New Roman" w:cs="Times New Roman"/>
        </w:rPr>
      </w:pPr>
      <w:r w:rsidRPr="00311551">
        <w:rPr>
          <w:rFonts w:ascii="Times New Roman" w:hAnsi="Times New Roman" w:cs="Times New Roman"/>
        </w:rPr>
        <w:t xml:space="preserve">Plan modernizacije i razvoja naše škole uključuje i mobilnost učenika i nastavnika. Proširenje aktivnosti na međunarodnom planu sa školama, tvrtkama i komorama u različitim zemljama pridonijet će povećanju kapaciteta međunarodne dimenzije naše ustanove u cilju kreiranja/moderniziranja programa usmjerenih na pojedince i njihove potrebe, a na temelju primjera dobre prakse partnera iz Europe. Aktivnosti koje će pridonijeti internacionalizaciji naše škole su: mobilnost učenika u projektima </w:t>
      </w:r>
      <w:proofErr w:type="spellStart"/>
      <w:r w:rsidRPr="00311551">
        <w:rPr>
          <w:rFonts w:ascii="Times New Roman" w:hAnsi="Times New Roman" w:cs="Times New Roman"/>
        </w:rPr>
        <w:t>Erasmus</w:t>
      </w:r>
      <w:proofErr w:type="spellEnd"/>
      <w:r w:rsidRPr="00311551">
        <w:rPr>
          <w:rFonts w:ascii="Times New Roman" w:hAnsi="Times New Roman" w:cs="Times New Roman"/>
        </w:rPr>
        <w:t xml:space="preserve">+, mobilnost nastavnika u projektima </w:t>
      </w:r>
      <w:proofErr w:type="spellStart"/>
      <w:r w:rsidRPr="00311551">
        <w:rPr>
          <w:rFonts w:ascii="Times New Roman" w:hAnsi="Times New Roman" w:cs="Times New Roman"/>
        </w:rPr>
        <w:t>Erasmus</w:t>
      </w:r>
      <w:proofErr w:type="spellEnd"/>
      <w:r w:rsidRPr="00311551">
        <w:rPr>
          <w:rFonts w:ascii="Times New Roman" w:hAnsi="Times New Roman" w:cs="Times New Roman"/>
        </w:rPr>
        <w:t>+ putem praćenja rada nastavnika u školi domaćinu i sudjelovanje na strukturiranim tečajevima,  sudjelovanje u projektima partnerstva, promoviranje EU dokumenata i sustava priznavanja kompetencija (</w:t>
      </w:r>
      <w:proofErr w:type="spellStart"/>
      <w:r w:rsidRPr="00311551">
        <w:rPr>
          <w:rFonts w:ascii="Times New Roman" w:hAnsi="Times New Roman" w:cs="Times New Roman"/>
        </w:rPr>
        <w:t>Europass</w:t>
      </w:r>
      <w:proofErr w:type="spellEnd"/>
      <w:r w:rsidRPr="00311551">
        <w:rPr>
          <w:rFonts w:ascii="Times New Roman" w:hAnsi="Times New Roman" w:cs="Times New Roman"/>
        </w:rPr>
        <w:t>, ECVET) te  osiguranje stručne prakse učenicima iz drugih zemalja</w:t>
      </w:r>
      <w:r w:rsidR="00C2396E" w:rsidRPr="00311551">
        <w:rPr>
          <w:rFonts w:ascii="Times New Roman" w:hAnsi="Times New Roman" w:cs="Times New Roman"/>
        </w:rPr>
        <w:t xml:space="preserve"> u našoj zemlji</w:t>
      </w:r>
      <w:r w:rsidRPr="00311551">
        <w:rPr>
          <w:rFonts w:ascii="Times New Roman" w:hAnsi="Times New Roman" w:cs="Times New Roman"/>
        </w:rPr>
        <w:t xml:space="preserve"> kroz </w:t>
      </w:r>
      <w:proofErr w:type="spellStart"/>
      <w:r w:rsidRPr="00311551">
        <w:rPr>
          <w:rFonts w:ascii="Times New Roman" w:hAnsi="Times New Roman" w:cs="Times New Roman"/>
        </w:rPr>
        <w:t>Erasmus</w:t>
      </w:r>
      <w:proofErr w:type="spellEnd"/>
      <w:r w:rsidRPr="00311551">
        <w:rPr>
          <w:rFonts w:ascii="Times New Roman" w:hAnsi="Times New Roman" w:cs="Times New Roman"/>
        </w:rPr>
        <w:t>+ u suradnji s obrtni</w:t>
      </w:r>
      <w:r w:rsidR="00395A43" w:rsidRPr="00311551">
        <w:rPr>
          <w:rFonts w:ascii="Times New Roman" w:hAnsi="Times New Roman" w:cs="Times New Roman"/>
        </w:rPr>
        <w:t>cima i poduzetnicima.</w:t>
      </w:r>
    </w:p>
    <w:p w:rsidR="006930B0" w:rsidRPr="00311551" w:rsidRDefault="007B196D" w:rsidP="00C07F7F">
      <w:pPr>
        <w:jc w:val="both"/>
        <w:rPr>
          <w:rFonts w:ascii="Times New Roman" w:hAnsi="Times New Roman" w:cs="Times New Roman"/>
        </w:rPr>
      </w:pPr>
      <w:r w:rsidRPr="00311551">
        <w:rPr>
          <w:rFonts w:ascii="Times New Roman" w:hAnsi="Times New Roman" w:cs="Times New Roman"/>
        </w:rPr>
        <w:t xml:space="preserve">Dosadašnje aktivnosti škole u internacionalnom okruženju uglavnom su uključivale učenike koji se obrazuju u sektoru turizma i ugostiteljstva, nismo sudjelovali u </w:t>
      </w:r>
      <w:proofErr w:type="spellStart"/>
      <w:r w:rsidRPr="00311551">
        <w:rPr>
          <w:rFonts w:ascii="Times New Roman" w:hAnsi="Times New Roman" w:cs="Times New Roman"/>
        </w:rPr>
        <w:t>Erasmus</w:t>
      </w:r>
      <w:proofErr w:type="spellEnd"/>
      <w:r w:rsidRPr="00311551">
        <w:rPr>
          <w:rFonts w:ascii="Times New Roman" w:hAnsi="Times New Roman" w:cs="Times New Roman"/>
        </w:rPr>
        <w:t xml:space="preserve">+ programu. </w:t>
      </w:r>
      <w:r w:rsidR="006930B0" w:rsidRPr="00311551">
        <w:rPr>
          <w:rFonts w:ascii="Times New Roman" w:hAnsi="Times New Roman" w:cs="Times New Roman"/>
        </w:rPr>
        <w:t>Stoga smo ovaj projekt namijenili za učenike koji se obrazuju u sektoru elektrotehnike i računalstva te strojarstva koji ostvaruju rezultate na natjecanjima županijskog i državnog karaktera.</w:t>
      </w:r>
    </w:p>
    <w:p w:rsidR="006930B0" w:rsidRPr="00311551" w:rsidRDefault="006930B0" w:rsidP="000971BF">
      <w:pPr>
        <w:jc w:val="both"/>
        <w:rPr>
          <w:rFonts w:ascii="Times New Roman" w:hAnsi="Times New Roman" w:cs="Times New Roman"/>
        </w:rPr>
      </w:pPr>
      <w:r w:rsidRPr="00311551">
        <w:rPr>
          <w:rFonts w:ascii="Times New Roman" w:hAnsi="Times New Roman" w:cs="Times New Roman"/>
        </w:rPr>
        <w:t xml:space="preserve">U projektu će sudjelovati predstavnici zanimanja: </w:t>
      </w:r>
      <w:proofErr w:type="spellStart"/>
      <w:r w:rsidRPr="00311551">
        <w:rPr>
          <w:rFonts w:ascii="Times New Roman" w:hAnsi="Times New Roman" w:cs="Times New Roman"/>
        </w:rPr>
        <w:t>automehatroničari</w:t>
      </w:r>
      <w:proofErr w:type="spellEnd"/>
      <w:r w:rsidRPr="00311551">
        <w:rPr>
          <w:rFonts w:ascii="Times New Roman" w:hAnsi="Times New Roman" w:cs="Times New Roman"/>
        </w:rPr>
        <w:t>, vodoinstalateri i elektroinstalateri raspoređeni u dvije grupe po 8 učenika i po jedan nastavnik u pratnji za svaku grupu.</w:t>
      </w:r>
    </w:p>
    <w:p w:rsidR="00395A43" w:rsidRPr="00311551" w:rsidRDefault="00395A43" w:rsidP="000971BF">
      <w:pPr>
        <w:jc w:val="both"/>
        <w:rPr>
          <w:rFonts w:ascii="Times New Roman" w:hAnsi="Times New Roman" w:cs="Times New Roman"/>
        </w:rPr>
      </w:pPr>
      <w:r w:rsidRPr="00311551">
        <w:rPr>
          <w:rFonts w:ascii="Times New Roman" w:hAnsi="Times New Roman" w:cs="Times New Roman"/>
        </w:rPr>
        <w:t xml:space="preserve">Planirano razdoblje mobilnosti  je za prvu grupu </w:t>
      </w:r>
      <w:r w:rsidRPr="00311551">
        <w:rPr>
          <w:rFonts w:ascii="Times New Roman" w:hAnsi="Times New Roman" w:cs="Times New Roman"/>
          <w:b/>
        </w:rPr>
        <w:t>studeni/prosinac 2016</w:t>
      </w:r>
      <w:r w:rsidRPr="00311551">
        <w:rPr>
          <w:rFonts w:ascii="Times New Roman" w:hAnsi="Times New Roman" w:cs="Times New Roman"/>
        </w:rPr>
        <w:t xml:space="preserve">., dok će druga grupa ići na mobilnost u </w:t>
      </w:r>
      <w:r w:rsidRPr="00311551">
        <w:rPr>
          <w:rFonts w:ascii="Times New Roman" w:hAnsi="Times New Roman" w:cs="Times New Roman"/>
          <w:b/>
        </w:rPr>
        <w:t>ožujku 2017. godine</w:t>
      </w:r>
      <w:r w:rsidRPr="00311551">
        <w:rPr>
          <w:rFonts w:ascii="Times New Roman" w:hAnsi="Times New Roman" w:cs="Times New Roman"/>
        </w:rPr>
        <w:t>.</w:t>
      </w:r>
      <w:r w:rsidR="000971BF" w:rsidRPr="00311551">
        <w:rPr>
          <w:rFonts w:ascii="Times New Roman" w:hAnsi="Times New Roman" w:cs="Times New Roman"/>
        </w:rPr>
        <w:t xml:space="preserve"> </w:t>
      </w:r>
      <w:r w:rsidR="000971BF" w:rsidRPr="00311551">
        <w:rPr>
          <w:rFonts w:ascii="Times New Roman" w:hAnsi="Times New Roman" w:cs="Times New Roman"/>
          <w:b/>
        </w:rPr>
        <w:t xml:space="preserve">Trajanje mobilnosti je ukupno 15 dana </w:t>
      </w:r>
      <w:r w:rsidR="000971BF" w:rsidRPr="00311551">
        <w:rPr>
          <w:rFonts w:ascii="Times New Roman" w:hAnsi="Times New Roman" w:cs="Times New Roman"/>
        </w:rPr>
        <w:t>(13 dana stručne prakse i dva dana za putovanje). Stručna praksa u Italiji bit će priznata u fond sati praktične nastave.</w:t>
      </w:r>
    </w:p>
    <w:p w:rsidR="000971BF" w:rsidRPr="00311551" w:rsidRDefault="000971BF" w:rsidP="000971BF">
      <w:pPr>
        <w:jc w:val="both"/>
        <w:rPr>
          <w:rFonts w:ascii="Times New Roman" w:hAnsi="Times New Roman" w:cs="Times New Roman"/>
        </w:rPr>
      </w:pPr>
      <w:r w:rsidRPr="00311551">
        <w:rPr>
          <w:rFonts w:ascii="Times New Roman" w:hAnsi="Times New Roman" w:cs="Times New Roman"/>
        </w:rPr>
        <w:t>Početkom rujna objavit ćemo poziv za dostavljanje prijava za sudjelovanje (učenici 2. i 3. razreda) u kojem ćemo dati upute i potrebnu dokumentaciju (prijavnica, motivacijsko pismo, životopis).</w:t>
      </w:r>
    </w:p>
    <w:p w:rsidR="000971BF" w:rsidRPr="00311551" w:rsidRDefault="000971BF" w:rsidP="000971BF">
      <w:pPr>
        <w:spacing w:after="0"/>
        <w:jc w:val="both"/>
        <w:rPr>
          <w:rFonts w:ascii="Times New Roman" w:hAnsi="Times New Roman" w:cs="Times New Roman"/>
        </w:rPr>
      </w:pPr>
      <w:r w:rsidRPr="00311551">
        <w:rPr>
          <w:rFonts w:ascii="Times New Roman" w:hAnsi="Times New Roman" w:cs="Times New Roman"/>
        </w:rPr>
        <w:t>Kriterij za odabir sudionika bit će</w:t>
      </w:r>
      <w:r w:rsidR="009B0716" w:rsidRPr="00311551">
        <w:rPr>
          <w:rFonts w:ascii="Times New Roman" w:hAnsi="Times New Roman" w:cs="Times New Roman"/>
        </w:rPr>
        <w:t xml:space="preserve"> javan i transparentan, na način da sprječava sukob interesa i to prema sljedećim kriterijima</w:t>
      </w:r>
      <w:r w:rsidRPr="00311551">
        <w:rPr>
          <w:rFonts w:ascii="Times New Roman" w:hAnsi="Times New Roman" w:cs="Times New Roman"/>
        </w:rPr>
        <w:t>:</w:t>
      </w:r>
    </w:p>
    <w:p w:rsidR="000971BF" w:rsidRPr="00311551" w:rsidRDefault="000971BF" w:rsidP="000971BF">
      <w:pPr>
        <w:spacing w:after="0"/>
        <w:jc w:val="both"/>
        <w:rPr>
          <w:rFonts w:ascii="Times New Roman" w:hAnsi="Times New Roman" w:cs="Times New Roman"/>
        </w:rPr>
      </w:pPr>
      <w:r w:rsidRPr="00311551">
        <w:rPr>
          <w:rFonts w:ascii="Times New Roman" w:hAnsi="Times New Roman" w:cs="Times New Roman"/>
        </w:rPr>
        <w:t>- ostvaren uspjeh u školskim godinama koje su prethodile,uzorno ponašanje, preporuke nastavnika,</w:t>
      </w:r>
    </w:p>
    <w:p w:rsidR="000971BF" w:rsidRPr="00311551" w:rsidRDefault="000971BF" w:rsidP="000971BF">
      <w:pPr>
        <w:spacing w:after="0"/>
        <w:jc w:val="both"/>
        <w:rPr>
          <w:rFonts w:ascii="Times New Roman" w:hAnsi="Times New Roman" w:cs="Times New Roman"/>
        </w:rPr>
      </w:pPr>
      <w:r w:rsidRPr="00311551">
        <w:rPr>
          <w:rFonts w:ascii="Times New Roman" w:hAnsi="Times New Roman" w:cs="Times New Roman"/>
        </w:rPr>
        <w:t>odnos prema praktičnoj nastavi, -sudjelovanje na natjecanjima te osvajanje nekih značajnijih mjesta,</w:t>
      </w:r>
    </w:p>
    <w:p w:rsidR="000971BF" w:rsidRPr="00311551" w:rsidRDefault="000971BF" w:rsidP="000971BF">
      <w:pPr>
        <w:spacing w:after="0"/>
        <w:jc w:val="both"/>
        <w:rPr>
          <w:rFonts w:ascii="Times New Roman" w:hAnsi="Times New Roman" w:cs="Times New Roman"/>
        </w:rPr>
      </w:pPr>
      <w:r w:rsidRPr="00311551">
        <w:rPr>
          <w:rFonts w:ascii="Times New Roman" w:hAnsi="Times New Roman" w:cs="Times New Roman"/>
        </w:rPr>
        <w:t>sudjelovanje u dosadašnjim izvannastavnim aktivnostima škole, socijalni status obitelji (korisnici socijalne pomoći, više djece u obitelji, nezaposleni roditelji i sl.).</w:t>
      </w:r>
    </w:p>
    <w:p w:rsidR="00311551" w:rsidRDefault="00311551" w:rsidP="006930B0">
      <w:pPr>
        <w:jc w:val="both"/>
        <w:rPr>
          <w:rFonts w:ascii="Times New Roman" w:hAnsi="Times New Roman" w:cs="Times New Roman"/>
        </w:rPr>
      </w:pPr>
    </w:p>
    <w:p w:rsidR="009B0716" w:rsidRPr="00311551" w:rsidRDefault="009B0716" w:rsidP="006930B0">
      <w:pPr>
        <w:jc w:val="both"/>
        <w:rPr>
          <w:rFonts w:ascii="Times New Roman" w:hAnsi="Times New Roman" w:cs="Times New Roman"/>
        </w:rPr>
      </w:pPr>
      <w:r w:rsidRPr="00311551">
        <w:rPr>
          <w:rFonts w:ascii="Times New Roman" w:hAnsi="Times New Roman" w:cs="Times New Roman"/>
        </w:rPr>
        <w:t xml:space="preserve">U pripremnim aktivnostima koje uključuju administrativne poslove, diseminaciju projekta Škola će provesti  pripreme iz talijanskog jezika, kulturološke i pedagoške pripreme kako bi sudionici bili što spremniji za rad u novom okruženju u stranoj zemlji, uz prezentaciju programa </w:t>
      </w:r>
      <w:proofErr w:type="spellStart"/>
      <w:r w:rsidRPr="00311551">
        <w:rPr>
          <w:rFonts w:ascii="Times New Roman" w:hAnsi="Times New Roman" w:cs="Times New Roman"/>
        </w:rPr>
        <w:t>Erasmus</w:t>
      </w:r>
      <w:proofErr w:type="spellEnd"/>
      <w:r w:rsidRPr="00311551">
        <w:rPr>
          <w:rFonts w:ascii="Times New Roman" w:hAnsi="Times New Roman" w:cs="Times New Roman"/>
        </w:rPr>
        <w:t>+ i obveza sudionika.</w:t>
      </w:r>
    </w:p>
    <w:p w:rsidR="00A55E48" w:rsidRPr="00311551" w:rsidRDefault="00D83124" w:rsidP="00A55E48">
      <w:pPr>
        <w:jc w:val="both"/>
        <w:rPr>
          <w:rFonts w:ascii="Times New Roman" w:hAnsi="Times New Roman" w:cs="Times New Roman"/>
        </w:rPr>
      </w:pPr>
      <w:r w:rsidRPr="00311551">
        <w:rPr>
          <w:rFonts w:ascii="Times New Roman" w:hAnsi="Times New Roman" w:cs="Times New Roman"/>
        </w:rPr>
        <w:lastRenderedPageBreak/>
        <w:t>Iz odobrenih sredstava Škola će sukladno ugovoru o dodjeli sredstava organizirati prijevoz sudionika,</w:t>
      </w:r>
      <w:r w:rsidR="00362E44" w:rsidRPr="00311551">
        <w:rPr>
          <w:rFonts w:ascii="Times New Roman" w:hAnsi="Times New Roman" w:cs="Times New Roman"/>
        </w:rPr>
        <w:t xml:space="preserve"> u dogovoru s partnerom osigurati smještaj</w:t>
      </w:r>
      <w:r w:rsidRPr="00311551">
        <w:rPr>
          <w:rFonts w:ascii="Times New Roman" w:hAnsi="Times New Roman" w:cs="Times New Roman"/>
        </w:rPr>
        <w:t xml:space="preserve"> i prehranu</w:t>
      </w:r>
      <w:r w:rsidR="00BE1D58" w:rsidRPr="00311551">
        <w:rPr>
          <w:rFonts w:ascii="Times New Roman" w:hAnsi="Times New Roman" w:cs="Times New Roman"/>
        </w:rPr>
        <w:t xml:space="preserve">, karte za lokalni prijevoz sudionika do radnih mjesta, kulturološki </w:t>
      </w:r>
      <w:r w:rsidRPr="00311551">
        <w:rPr>
          <w:rFonts w:ascii="Times New Roman" w:hAnsi="Times New Roman" w:cs="Times New Roman"/>
        </w:rPr>
        <w:t>program tijekom vikenda i poslijepodne nakon prakse.</w:t>
      </w:r>
      <w:r w:rsidR="00BE1D58" w:rsidRPr="00311551">
        <w:rPr>
          <w:rFonts w:ascii="Times New Roman" w:hAnsi="Times New Roman" w:cs="Times New Roman"/>
        </w:rPr>
        <w:t xml:space="preserve"> Dio troškova bit će plaćen partneru </w:t>
      </w:r>
      <w:r w:rsidRPr="00311551">
        <w:rPr>
          <w:rFonts w:ascii="Times New Roman" w:hAnsi="Times New Roman" w:cs="Times New Roman"/>
        </w:rPr>
        <w:t xml:space="preserve">za organizaciju boravka </w:t>
      </w:r>
      <w:r w:rsidR="00BE1D58" w:rsidRPr="00311551">
        <w:rPr>
          <w:rFonts w:ascii="Times New Roman" w:hAnsi="Times New Roman" w:cs="Times New Roman"/>
        </w:rPr>
        <w:t xml:space="preserve">s računa Škole, a preostali iznos odobrenih životnih troškova doznačit će se sudionicima </w:t>
      </w:r>
      <w:r w:rsidRPr="00311551">
        <w:rPr>
          <w:rFonts w:ascii="Times New Roman" w:hAnsi="Times New Roman" w:cs="Times New Roman"/>
        </w:rPr>
        <w:t>kao džeparac za ostale potrebe</w:t>
      </w:r>
      <w:r w:rsidR="00BE1D58" w:rsidRPr="00311551">
        <w:rPr>
          <w:rFonts w:ascii="Times New Roman" w:hAnsi="Times New Roman" w:cs="Times New Roman"/>
        </w:rPr>
        <w:t>.</w:t>
      </w:r>
      <w:r w:rsidR="00A55E48" w:rsidRPr="00311551">
        <w:rPr>
          <w:rFonts w:ascii="Times New Roman" w:hAnsi="Times New Roman" w:cs="Times New Roman"/>
        </w:rPr>
        <w:t xml:space="preserve"> </w:t>
      </w:r>
    </w:p>
    <w:p w:rsidR="00A55E48" w:rsidRPr="00311551" w:rsidRDefault="00A55E48" w:rsidP="00A55E48">
      <w:pPr>
        <w:jc w:val="both"/>
        <w:rPr>
          <w:rFonts w:ascii="Times New Roman" w:hAnsi="Times New Roman" w:cs="Times New Roman"/>
        </w:rPr>
      </w:pPr>
      <w:r w:rsidRPr="00311551">
        <w:rPr>
          <w:rFonts w:ascii="Times New Roman" w:hAnsi="Times New Roman" w:cs="Times New Roman"/>
        </w:rPr>
        <w:t>Škola će uplatiti za sve sudionike putno zdravstveno osiguranje, osiguranje od nezgode i oštećenja ili uništenja stvari treće osobe i za nenamjerne štete koje je osiguranik prouzročio tijekom obavljanja stručne prakse u inozemstvu.</w:t>
      </w:r>
      <w:r w:rsidR="00C2396E" w:rsidRPr="00311551">
        <w:rPr>
          <w:rFonts w:ascii="Times New Roman" w:hAnsi="Times New Roman" w:cs="Times New Roman"/>
        </w:rPr>
        <w:t xml:space="preserve"> </w:t>
      </w:r>
    </w:p>
    <w:p w:rsidR="00C2396E" w:rsidRPr="00311551" w:rsidRDefault="00C2396E" w:rsidP="00A55E48">
      <w:pPr>
        <w:jc w:val="both"/>
        <w:rPr>
          <w:rFonts w:ascii="Times New Roman" w:hAnsi="Times New Roman" w:cs="Times New Roman"/>
        </w:rPr>
      </w:pPr>
      <w:r w:rsidRPr="00311551">
        <w:rPr>
          <w:rFonts w:ascii="Times New Roman" w:hAnsi="Times New Roman" w:cs="Times New Roman"/>
        </w:rPr>
        <w:t>Roditelji odabranih učenika bit će detaljno informirani o svim aktivnostima u projektu, obvezama i pravima učenika tijekom stručne prakse u inozemstvu te će svojim potpisom ovjeriti suglasnost za sudjelovanje u projektu LETWOLI.</w:t>
      </w:r>
    </w:p>
    <w:p w:rsidR="00C2396E" w:rsidRPr="00311551" w:rsidRDefault="00C2396E" w:rsidP="00A55E48">
      <w:pPr>
        <w:jc w:val="both"/>
        <w:rPr>
          <w:rFonts w:ascii="Times New Roman" w:hAnsi="Times New Roman" w:cs="Times New Roman"/>
        </w:rPr>
      </w:pPr>
    </w:p>
    <w:p w:rsidR="00311551" w:rsidRDefault="00C2396E" w:rsidP="00AF6D87">
      <w:pPr>
        <w:jc w:val="both"/>
        <w:rPr>
          <w:rFonts w:ascii="Times New Roman" w:hAnsi="Times New Roman" w:cs="Times New Roman"/>
        </w:rPr>
      </w:pPr>
      <w:r w:rsidRPr="00311551">
        <w:rPr>
          <w:rFonts w:ascii="Times New Roman" w:hAnsi="Times New Roman" w:cs="Times New Roman"/>
        </w:rPr>
        <w:tab/>
      </w:r>
      <w:r w:rsidRPr="00311551">
        <w:rPr>
          <w:rFonts w:ascii="Times New Roman" w:hAnsi="Times New Roman" w:cs="Times New Roman"/>
        </w:rPr>
        <w:tab/>
      </w:r>
      <w:r w:rsidRPr="00311551">
        <w:rPr>
          <w:rFonts w:ascii="Times New Roman" w:hAnsi="Times New Roman" w:cs="Times New Roman"/>
        </w:rPr>
        <w:tab/>
      </w:r>
      <w:r w:rsidRPr="00311551">
        <w:rPr>
          <w:rFonts w:ascii="Times New Roman" w:hAnsi="Times New Roman" w:cs="Times New Roman"/>
        </w:rPr>
        <w:tab/>
      </w:r>
      <w:r w:rsidRPr="00311551">
        <w:rPr>
          <w:rFonts w:ascii="Times New Roman" w:hAnsi="Times New Roman" w:cs="Times New Roman"/>
        </w:rPr>
        <w:tab/>
      </w:r>
      <w:r w:rsidRPr="00311551">
        <w:rPr>
          <w:rFonts w:ascii="Times New Roman" w:hAnsi="Times New Roman" w:cs="Times New Roman"/>
        </w:rPr>
        <w:tab/>
      </w:r>
      <w:r w:rsidRPr="00311551">
        <w:rPr>
          <w:rFonts w:ascii="Times New Roman" w:hAnsi="Times New Roman" w:cs="Times New Roman"/>
        </w:rPr>
        <w:tab/>
      </w:r>
      <w:r w:rsidR="00311551">
        <w:rPr>
          <w:rFonts w:ascii="Times New Roman" w:hAnsi="Times New Roman" w:cs="Times New Roman"/>
        </w:rPr>
        <w:tab/>
      </w:r>
      <w:r w:rsidRPr="00311551">
        <w:rPr>
          <w:rFonts w:ascii="Times New Roman" w:hAnsi="Times New Roman" w:cs="Times New Roman"/>
        </w:rPr>
        <w:t>Voditelj projekta</w:t>
      </w:r>
    </w:p>
    <w:p w:rsidR="00C2396E" w:rsidRPr="00311551" w:rsidRDefault="00C2396E" w:rsidP="00311551">
      <w:pPr>
        <w:ind w:left="5664"/>
        <w:jc w:val="both"/>
        <w:rPr>
          <w:rFonts w:ascii="Times New Roman" w:hAnsi="Times New Roman" w:cs="Times New Roman"/>
        </w:rPr>
      </w:pPr>
      <w:r w:rsidRPr="00311551">
        <w:rPr>
          <w:rFonts w:ascii="Times New Roman" w:hAnsi="Times New Roman" w:cs="Times New Roman"/>
          <w:b/>
        </w:rPr>
        <w:t xml:space="preserve">Sandra </w:t>
      </w:r>
      <w:proofErr w:type="spellStart"/>
      <w:r w:rsidRPr="00311551">
        <w:rPr>
          <w:rFonts w:ascii="Times New Roman" w:hAnsi="Times New Roman" w:cs="Times New Roman"/>
          <w:b/>
        </w:rPr>
        <w:t>Kranjčić</w:t>
      </w:r>
      <w:proofErr w:type="spellEnd"/>
      <w:r w:rsidR="00637266" w:rsidRPr="00311551">
        <w:rPr>
          <w:rFonts w:ascii="Times New Roman" w:hAnsi="Times New Roman" w:cs="Times New Roman"/>
          <w:b/>
        </w:rPr>
        <w:t xml:space="preserve">, dipl. oec. </w:t>
      </w:r>
    </w:p>
    <w:p w:rsidR="008A50E2" w:rsidRPr="00311551" w:rsidRDefault="008A50E2" w:rsidP="008A50E2">
      <w:pPr>
        <w:rPr>
          <w:rFonts w:ascii="Times New Roman" w:eastAsia="Calibri" w:hAnsi="Times New Roman" w:cs="Times New Roman"/>
        </w:rPr>
      </w:pPr>
      <w:r w:rsidRPr="00311551">
        <w:rPr>
          <w:rFonts w:ascii="Times New Roman" w:eastAsia="Calibri" w:hAnsi="Times New Roman" w:cs="Times New Roman"/>
        </w:rPr>
        <w:tab/>
      </w:r>
    </w:p>
    <w:sectPr w:rsidR="008A50E2" w:rsidRPr="00311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20256"/>
    <w:multiLevelType w:val="hybridMultilevel"/>
    <w:tmpl w:val="8042E7A4"/>
    <w:lvl w:ilvl="0" w:tplc="E6561434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10"/>
    <w:rsid w:val="000971BF"/>
    <w:rsid w:val="00311551"/>
    <w:rsid w:val="00362E44"/>
    <w:rsid w:val="00395A43"/>
    <w:rsid w:val="004E0100"/>
    <w:rsid w:val="00637266"/>
    <w:rsid w:val="006930B0"/>
    <w:rsid w:val="006D1164"/>
    <w:rsid w:val="00714A7B"/>
    <w:rsid w:val="007B196D"/>
    <w:rsid w:val="0086734F"/>
    <w:rsid w:val="008850E5"/>
    <w:rsid w:val="0089518B"/>
    <w:rsid w:val="008A3A10"/>
    <w:rsid w:val="008A50E2"/>
    <w:rsid w:val="009B0716"/>
    <w:rsid w:val="00A31F65"/>
    <w:rsid w:val="00A55E48"/>
    <w:rsid w:val="00AB7C82"/>
    <w:rsid w:val="00AF6D87"/>
    <w:rsid w:val="00B86141"/>
    <w:rsid w:val="00BB39F0"/>
    <w:rsid w:val="00BC1A3C"/>
    <w:rsid w:val="00BE1D58"/>
    <w:rsid w:val="00C07F7F"/>
    <w:rsid w:val="00C2396E"/>
    <w:rsid w:val="00C955DC"/>
    <w:rsid w:val="00CA1D53"/>
    <w:rsid w:val="00D83124"/>
    <w:rsid w:val="00E42EC7"/>
    <w:rsid w:val="00EF3C22"/>
    <w:rsid w:val="00F9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A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3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A1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E1D5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B7C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A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3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A1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E1D5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B7C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INFOLAB</dc:creator>
  <cp:lastModifiedBy>.</cp:lastModifiedBy>
  <cp:revision>2</cp:revision>
  <cp:lastPrinted>2016-07-29T08:09:00Z</cp:lastPrinted>
  <dcterms:created xsi:type="dcterms:W3CDTF">2016-07-29T08:13:00Z</dcterms:created>
  <dcterms:modified xsi:type="dcterms:W3CDTF">2016-07-29T08:13:00Z</dcterms:modified>
</cp:coreProperties>
</file>